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5645" w14:textId="77777777" w:rsidR="00291E6F" w:rsidRDefault="00291E6F" w:rsidP="00291E6F">
      <w:pPr>
        <w:spacing w:line="276" w:lineRule="auto"/>
        <w:jc w:val="center"/>
        <w:rPr>
          <w:rFonts w:ascii="David" w:hAnsi="David" w:cs="David"/>
        </w:rPr>
      </w:pPr>
    </w:p>
    <w:p w14:paraId="1B8855F5" w14:textId="77777777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76C17" wp14:editId="533AA93D">
                <wp:simplePos x="0" y="0"/>
                <wp:positionH relativeFrom="column">
                  <wp:posOffset>4286250</wp:posOffset>
                </wp:positionH>
                <wp:positionV relativeFrom="paragraph">
                  <wp:posOffset>-163830</wp:posOffset>
                </wp:positionV>
                <wp:extent cx="1676400" cy="476250"/>
                <wp:effectExtent l="0" t="0" r="19050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D76AE" w14:textId="77777777" w:rsidR="00291E6F" w:rsidRDefault="00291E6F" w:rsidP="00291E6F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המכרז כתוב בלשון זכר ומופנה לכלל המגדרים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76C17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337.5pt;margin-top:-12.9pt;width:13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" fillcolor="white [3201]" strokeweight=".5pt">
                <v:textbox>
                  <w:txbxContent>
                    <w:p w14:paraId="212D76AE" w14:textId="77777777" w:rsidR="00291E6F" w:rsidRDefault="00291E6F" w:rsidP="00291E6F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המכרז כתוב בלשון זכר ומופנה לכלל המגדרים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58565704" w14:textId="77777777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bookmarkStart w:id="0" w:name="_Hlk85096879"/>
      <w: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למועצה מקומית מטולה</w:t>
      </w:r>
    </w:p>
    <w:p w14:paraId="03552B71" w14:textId="77777777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>דרושים/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  <w:rtl/>
        </w:rPr>
        <w:t>ות</w:t>
      </w:r>
      <w:proofErr w:type="spellEnd"/>
    </w:p>
    <w:p w14:paraId="7570529B" w14:textId="77777777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סייע/ת כיתתית בבית הספר לחינוך מיוחד "עגורים" </w:t>
      </w:r>
    </w:p>
    <w:p w14:paraId="711E0C3A" w14:textId="2489C6D0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8C81105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היחידה:</w:t>
      </w:r>
      <w:r>
        <w:rPr>
          <w:rFonts w:asciiTheme="minorBidi" w:hAnsiTheme="minorBidi" w:cstheme="minorBidi"/>
          <w:sz w:val="22"/>
          <w:szCs w:val="22"/>
          <w:rtl/>
        </w:rPr>
        <w:t xml:space="preserve"> מחלקת החינוך</w:t>
      </w:r>
    </w:p>
    <w:p w14:paraId="1E41C1B6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>תואר המשרה: סייע/ת כיתתי בבית הספר לחינוך מיוחד "עגורים"</w:t>
      </w:r>
    </w:p>
    <w:p w14:paraId="5BB1353D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 xml:space="preserve">דרגת המשרה ודירוגה: </w:t>
      </w:r>
      <w:r>
        <w:rPr>
          <w:rFonts w:asciiTheme="minorBidi" w:hAnsiTheme="minorBidi" w:cs="Arial"/>
          <w:sz w:val="22"/>
          <w:szCs w:val="22"/>
          <w:rtl/>
        </w:rPr>
        <w:t>דירוג מנהלי (5-7)</w:t>
      </w:r>
    </w:p>
    <w:p w14:paraId="385441FF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>היקף העסקה: 90% משרה.</w:t>
      </w:r>
    </w:p>
    <w:p w14:paraId="1374AF80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>סוג מכרז (פטור ממכרז): הליך הגון , שוויוני ושקוף ( בהתאם לחוזר 531 מטעם מרכז השלטון המקומי)</w:t>
      </w:r>
    </w:p>
    <w:p w14:paraId="7E7D8F7F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כפיפות: מנהלת בית הספר </w:t>
      </w:r>
    </w:p>
    <w:bookmarkEnd w:id="0"/>
    <w:p w14:paraId="31F6FEB6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b/>
          <w:bCs/>
          <w:sz w:val="22"/>
          <w:szCs w:val="22"/>
          <w:u w:val="single"/>
          <w:rtl/>
        </w:rPr>
        <w:t>תיאור המשרה</w:t>
      </w:r>
      <w:r>
        <w:rPr>
          <w:rFonts w:asciiTheme="minorBidi" w:hAnsiTheme="minorBidi" w:cs="Arial"/>
          <w:sz w:val="22"/>
          <w:szCs w:val="22"/>
          <w:rtl/>
        </w:rPr>
        <w:t>:</w:t>
      </w:r>
    </w:p>
    <w:p w14:paraId="6B966475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עזרה למורת הכיתה בהכנת החומר הדידקטי, (פלקטים, כרטיסי עבודה וכיו"ב) ובהכנת ציוד עזר לתלמיד ולכיתה.</w:t>
      </w:r>
    </w:p>
    <w:p w14:paraId="0398BC44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סיוע לימודי-חינוכי לתלמיד, בצורה פרטנית, על-פי הנחיית המורה ובהנהלת ביה"ס. סיוע בהקניית מיומנויות ותרגולן לתלמיד/ים בודד/ים, על-פי הנחיית הצוות הפרה – רפואי, החינוכי והנהלת ביה"ס.</w:t>
      </w:r>
    </w:p>
    <w:p w14:paraId="157B3594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עזרה בטיפוח קשרים חברתיים בין תלמידי הכיתה וארגון חיי הכיתה, עפ"י הנחיית הצוות הטיפולי/ייעוצי/חינוכי והנהלת ביה"ס.</w:t>
      </w:r>
    </w:p>
    <w:p w14:paraId="32C31D13" w14:textId="174A3883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השתתפות בישיבות צוות בית הספר, </w:t>
      </w:r>
      <w:proofErr w:type="spellStart"/>
      <w:r>
        <w:rPr>
          <w:rFonts w:asciiTheme="minorBidi" w:hAnsiTheme="minorBidi" w:cs="Arial"/>
          <w:sz w:val="22"/>
          <w:szCs w:val="22"/>
          <w:rtl/>
        </w:rPr>
        <w:t>אס</w:t>
      </w:r>
      <w:r w:rsidR="00675F62">
        <w:rPr>
          <w:rFonts w:asciiTheme="minorBidi" w:hAnsiTheme="minorBidi" w:cs="Arial" w:hint="cs"/>
          <w:sz w:val="22"/>
          <w:szCs w:val="22"/>
          <w:rtl/>
        </w:rPr>
        <w:t>י</w:t>
      </w:r>
      <w:r>
        <w:rPr>
          <w:rFonts w:asciiTheme="minorBidi" w:hAnsiTheme="minorBidi" w:cs="Arial"/>
          <w:sz w:val="22"/>
          <w:szCs w:val="22"/>
          <w:rtl/>
        </w:rPr>
        <w:t>פות</w:t>
      </w:r>
      <w:proofErr w:type="spellEnd"/>
      <w:r>
        <w:rPr>
          <w:rFonts w:asciiTheme="minorBidi" w:hAnsiTheme="minorBidi" w:cs="Arial"/>
          <w:sz w:val="22"/>
          <w:szCs w:val="22"/>
          <w:rtl/>
        </w:rPr>
        <w:t xml:space="preserve"> הורים וביקורי בית, שלא בשעות הלימודים ועל-פי דרישת ביה"ס כפי שיוטל ע"י הנהלת ביה"ס.</w:t>
      </w:r>
    </w:p>
    <w:p w14:paraId="0445B8D4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דאגה לסביבה נקיה, בטיחותית ונעדרת סכנות.</w:t>
      </w:r>
    </w:p>
    <w:p w14:paraId="01D03FDD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השגחה על הילד בעת פעילות בחצר ובכיתה, עפ"י הנחיות הנהלת ביה"ס.</w:t>
      </w:r>
    </w:p>
    <w:p w14:paraId="2D2EA028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ליווי בהסעות קבלת והתלמידים בעת בואם לביה"ס, בהסעות לכיתות: הובלת התלמידים להסעות בתום הלימודים ודאגה לעליה בטוחה לרכבי ההסעות.</w:t>
      </w:r>
    </w:p>
    <w:p w14:paraId="70C2F213" w14:textId="77777777" w:rsidR="00291E6F" w:rsidRDefault="00291E6F" w:rsidP="00291E6F">
      <w:pPr>
        <w:rPr>
          <w:rFonts w:asciiTheme="minorBidi" w:hAnsiTheme="minorBidi" w:cs="Arial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="Arial"/>
          <w:sz w:val="22"/>
          <w:szCs w:val="22"/>
          <w:rtl/>
        </w:rPr>
        <w:t>מעורבות בחיי ביה"ס עפ"י הצרכים המשתנים.</w:t>
      </w:r>
    </w:p>
    <w:p w14:paraId="01CDC80E" w14:textId="77777777" w:rsidR="00291E6F" w:rsidRDefault="00291E6F" w:rsidP="00291E6F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="Arial"/>
          <w:b/>
          <w:bCs/>
          <w:sz w:val="22"/>
          <w:szCs w:val="22"/>
          <w:u w:val="single"/>
          <w:rtl/>
        </w:rPr>
        <w:t>דרישות סף למשרה</w:t>
      </w:r>
      <w:r>
        <w:rPr>
          <w:rFonts w:asciiTheme="minorBidi" w:hAnsiTheme="minorBidi" w:cs="Arial"/>
          <w:b/>
          <w:bCs/>
          <w:sz w:val="22"/>
          <w:szCs w:val="22"/>
          <w:rtl/>
        </w:rPr>
        <w:t>:</w:t>
      </w:r>
    </w:p>
    <w:p w14:paraId="4E806C05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א. בוגר 12 שנות לימוד</w:t>
      </w:r>
    </w:p>
    <w:p w14:paraId="2FBCD8BB" w14:textId="77777777" w:rsidR="00291E6F" w:rsidRDefault="00291E6F" w:rsidP="00291E6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ב. </w:t>
      </w:r>
      <w:r>
        <w:rPr>
          <w:rFonts w:asciiTheme="minorBidi" w:hAnsiTheme="minorBidi" w:cstheme="minorBidi"/>
          <w:rtl/>
        </w:rPr>
        <w:t>ידע ומיומנות במקצועות הליבה לבגרות - יתרון</w:t>
      </w:r>
    </w:p>
    <w:p w14:paraId="7AD35167" w14:textId="77777777" w:rsidR="00291E6F" w:rsidRDefault="00291E6F" w:rsidP="00291E6F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="Arial"/>
          <w:b/>
          <w:bCs/>
          <w:sz w:val="22"/>
          <w:szCs w:val="22"/>
          <w:u w:val="single"/>
          <w:rtl/>
        </w:rPr>
        <w:t>הבהרות</w:t>
      </w:r>
    </w:p>
    <w:p w14:paraId="17E6C399" w14:textId="4FF532B9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זכותו של מועמד עם מוגבלות לקבל התאמות הנדרשות לו מחמת מוגבלותו בהליכי הקבלה לעבוד</w:t>
      </w:r>
      <w:r w:rsidR="00675F62">
        <w:rPr>
          <w:rFonts w:asciiTheme="minorBidi" w:hAnsiTheme="minorBidi" w:cs="Arial" w:hint="cs"/>
          <w:sz w:val="22"/>
          <w:szCs w:val="22"/>
          <w:rtl/>
        </w:rPr>
        <w:t>ה.</w:t>
      </w:r>
    </w:p>
    <w:p w14:paraId="60BEE11A" w14:textId="1566C2A6" w:rsidR="00291E6F" w:rsidRDefault="00291E6F" w:rsidP="00675F6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תינתן עדיפות למועמד המשתייך לאוכלוסייה הזכאית לייצוג הולם שאינה מיוצגת כנדרש בקרב עובדי הרשות </w:t>
      </w:r>
    </w:p>
    <w:p w14:paraId="2F65B877" w14:textId="751E1CBB" w:rsidR="00291E6F" w:rsidRDefault="00291E6F" w:rsidP="00675F6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המקומית, אם המועמד הוא בעל כישורים דומים לכישוריהם של מועמדים אחרים</w:t>
      </w:r>
      <w:r w:rsidR="00675F62">
        <w:rPr>
          <w:rFonts w:asciiTheme="minorBidi" w:hAnsiTheme="minorBidi" w:cs="Arial" w:hint="cs"/>
          <w:sz w:val="22"/>
          <w:szCs w:val="22"/>
          <w:rtl/>
        </w:rPr>
        <w:t>.</w:t>
      </w:r>
    </w:p>
    <w:p w14:paraId="6C6284D2" w14:textId="77777777" w:rsidR="00291E6F" w:rsidRDefault="00291E6F" w:rsidP="00291E6F">
      <w:pPr>
        <w:rPr>
          <w:rFonts w:asciiTheme="minorBidi" w:hAnsiTheme="minorBidi" w:cstheme="minorBidi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B75E2" wp14:editId="77662814">
                <wp:simplePos x="0" y="0"/>
                <wp:positionH relativeFrom="column">
                  <wp:posOffset>-947420</wp:posOffset>
                </wp:positionH>
                <wp:positionV relativeFrom="paragraph">
                  <wp:posOffset>220980</wp:posOffset>
                </wp:positionV>
                <wp:extent cx="7439025" cy="2133600"/>
                <wp:effectExtent l="0" t="0" r="952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4C9BF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</w:pPr>
                            <w:bookmarkStart w:id="1" w:name="_Hlk85097155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המעוניינים מוזמנים להגיש הצעתם בצירוף</w:t>
                            </w: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</w:p>
                          <w:p w14:paraId="188C8E90" w14:textId="200BA6C8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שאלון למועמד נמצא באתר המועצה : </w:t>
                            </w: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 xml:space="preserve">www.metulla.muni.il </w:t>
                            </w:r>
                          </w:p>
                          <w:p w14:paraId="6345EC8C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רק פניות מתאימות תענינה.</w:t>
                            </w:r>
                          </w:p>
                          <w:p w14:paraId="0C90A695" w14:textId="689B9B46" w:rsidR="00291E6F" w:rsidRDefault="0076064E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22"/>
                                <w:szCs w:val="22"/>
                                <w:rtl/>
                              </w:rPr>
                              <w:t xml:space="preserve">קורות חיים יש להגיש </w:t>
                            </w:r>
                            <w:r w:rsidR="00291E6F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לרכזת משאבי האנוש, ריקי </w:t>
                            </w:r>
                            <w:proofErr w:type="spellStart"/>
                            <w:r w:rsidR="00291E6F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ג'ינו</w:t>
                            </w:r>
                            <w:proofErr w:type="spellEnd"/>
                            <w:r w:rsidR="00291E6F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91E6F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רויזר</w:t>
                            </w:r>
                            <w:proofErr w:type="spellEnd"/>
                            <w:r w:rsidR="00291E6F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, בדוא"ל :  </w:t>
                            </w:r>
                            <w:hyperlink r:id="rId6" w:history="1">
                              <w:r w:rsidR="00291E6F">
                                <w:rPr>
                                  <w:rStyle w:val="Hyperlink"/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  <w:t>kabatrashot@metulla.muni.il</w:t>
                              </w:r>
                            </w:hyperlink>
                          </w:p>
                          <w:p w14:paraId="24534EF0" w14:textId="53CD8FC9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לא יאוחר מ</w:t>
                            </w:r>
                            <w:r w:rsidR="0076064E">
                              <w:rPr>
                                <w:rFonts w:asciiTheme="minorBidi" w:hAnsiTheme="minorBidi" w:cstheme="minorBidi" w:hint="cs"/>
                                <w:sz w:val="22"/>
                                <w:szCs w:val="22"/>
                                <w:rtl/>
                              </w:rPr>
                              <w:t xml:space="preserve">יום ב', </w:t>
                            </w: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ה-</w:t>
                            </w:r>
                            <w:r w:rsidR="0076064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26.06.2023</w:t>
                            </w: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, שעה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13:00</w:t>
                            </w:r>
                            <w:r w:rsidR="00675F62">
                              <w:rPr>
                                <w:rFonts w:asciiTheme="minorBidi" w:hAnsiTheme="minorBidi" w:cstheme="minorBidi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2B08187E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לפרטים נוספים ובירורים:  טלפון :04-6837000</w:t>
                            </w:r>
                          </w:p>
                          <w:p w14:paraId="70A0624D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bookmarkEnd w:id="1"/>
                          <w:p w14:paraId="53E81D95" w14:textId="77777777" w:rsidR="00291E6F" w:rsidRDefault="00291E6F" w:rsidP="00291E6F">
                            <w:pPr>
                              <w:spacing w:line="276" w:lineRule="auto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0AC3AF7B" w14:textId="77777777" w:rsidR="00291E6F" w:rsidRDefault="00291E6F" w:rsidP="00291E6F">
                            <w:pPr>
                              <w:spacing w:line="276" w:lineRule="auto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02FA6B4" w14:textId="77777777" w:rsidR="00291E6F" w:rsidRDefault="00291E6F" w:rsidP="00291E6F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                             דוד אזולאי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 xml:space="preserve">                                                                                                                    ראש המועצה</w:t>
                            </w:r>
                          </w:p>
                          <w:p w14:paraId="0F1AF088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B75E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-74.6pt;margin-top:17.4pt;width:585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" fillcolor="white [3201]" stroked="f" strokeweight=".5pt">
                <v:textbox>
                  <w:txbxContent>
                    <w:p w14:paraId="6014C9BF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bookmarkStart w:id="2" w:name="_Hlk85097155"/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המעוניינים מוזמנים להגיש הצעתם בצירוף</w:t>
                      </w: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 :</w:t>
                      </w:r>
                    </w:p>
                    <w:p w14:paraId="188C8E90" w14:textId="200BA6C8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שאלון למועמד נמצא באתר המועצה : </w:t>
                      </w: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 xml:space="preserve">www.metulla.muni.il </w:t>
                      </w:r>
                    </w:p>
                    <w:p w14:paraId="6345EC8C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רק פניות מתאימות תענינה.</w:t>
                      </w:r>
                    </w:p>
                    <w:p w14:paraId="0C90A695" w14:textId="689B9B46" w:rsidR="00291E6F" w:rsidRDefault="0076064E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22"/>
                          <w:szCs w:val="22"/>
                          <w:rtl/>
                        </w:rPr>
                        <w:t xml:space="preserve">קורות חיים יש להגיש </w:t>
                      </w:r>
                      <w:r w:rsidR="00291E6F"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לרכזת משאבי האנוש, ריקי </w:t>
                      </w:r>
                      <w:proofErr w:type="spellStart"/>
                      <w:r w:rsidR="00291E6F"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ג'ינו</w:t>
                      </w:r>
                      <w:proofErr w:type="spellEnd"/>
                      <w:r w:rsidR="00291E6F"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="00291E6F"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רויזר</w:t>
                      </w:r>
                      <w:proofErr w:type="spellEnd"/>
                      <w:r w:rsidR="00291E6F"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, בדוא"ל :  </w:t>
                      </w:r>
                      <w:hyperlink r:id="rId7" w:history="1">
                        <w:r w:rsidR="00291E6F">
                          <w:rPr>
                            <w:rStyle w:val="Hyperlink"/>
                            <w:rFonts w:asciiTheme="minorBidi" w:hAnsiTheme="minorBidi" w:cstheme="minorBidi"/>
                            <w:sz w:val="22"/>
                            <w:szCs w:val="22"/>
                          </w:rPr>
                          <w:t>kabatrashot@metulla.muni.il</w:t>
                        </w:r>
                      </w:hyperlink>
                    </w:p>
                    <w:p w14:paraId="24534EF0" w14:textId="53CD8FC9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לא יאוחר מ</w:t>
                      </w:r>
                      <w:r w:rsidR="0076064E">
                        <w:rPr>
                          <w:rFonts w:asciiTheme="minorBidi" w:hAnsiTheme="minorBidi" w:cstheme="minorBidi" w:hint="cs"/>
                          <w:sz w:val="22"/>
                          <w:szCs w:val="22"/>
                          <w:rtl/>
                        </w:rPr>
                        <w:t xml:space="preserve">יום ב', </w:t>
                      </w: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ה-</w:t>
                      </w:r>
                      <w:r w:rsidR="0076064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26.06.2023</w:t>
                      </w: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, שעה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13:00</w:t>
                      </w:r>
                      <w:r w:rsidR="00675F62">
                        <w:rPr>
                          <w:rFonts w:asciiTheme="minorBidi" w:hAnsiTheme="minorBidi" w:cstheme="minorBidi" w:hint="cs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2B08187E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לפרטים נוספים ובירורים:  טלפון :04-6837000</w:t>
                      </w:r>
                    </w:p>
                    <w:p w14:paraId="70A0624D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</w:p>
                    <w:bookmarkEnd w:id="2"/>
                    <w:p w14:paraId="53E81D95" w14:textId="77777777" w:rsidR="00291E6F" w:rsidRDefault="00291E6F" w:rsidP="00291E6F">
                      <w:pPr>
                        <w:spacing w:line="276" w:lineRule="auto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0AC3AF7B" w14:textId="77777777" w:rsidR="00291E6F" w:rsidRDefault="00291E6F" w:rsidP="00291E6F">
                      <w:pPr>
                        <w:spacing w:line="276" w:lineRule="auto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102FA6B4" w14:textId="77777777" w:rsidR="00291E6F" w:rsidRDefault="00291E6F" w:rsidP="00291E6F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                                               דוד אזולאי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 xml:space="preserve">                                                                                                                    ראש המועצה</w:t>
                      </w:r>
                    </w:p>
                    <w:p w14:paraId="0F1AF088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sz w:val="22"/>
          <w:szCs w:val="22"/>
          <w:rtl/>
        </w:rPr>
        <w:t xml:space="preserve">   </w:t>
      </w:r>
    </w:p>
    <w:p w14:paraId="1A8E5318" w14:textId="77777777" w:rsidR="00291E6F" w:rsidRDefault="00291E6F" w:rsidP="00291E6F">
      <w:pPr>
        <w:spacing w:line="276" w:lineRule="auto"/>
        <w:rPr>
          <w:rFonts w:ascii="David" w:hAnsi="David" w:cs="David"/>
        </w:rPr>
      </w:pPr>
    </w:p>
    <w:p w14:paraId="61167B49" w14:textId="77777777" w:rsidR="00291E6F" w:rsidRDefault="00291E6F" w:rsidP="00291E6F">
      <w:pPr>
        <w:spacing w:line="276" w:lineRule="auto"/>
        <w:rPr>
          <w:rFonts w:ascii="David" w:hAnsi="David" w:cs="David"/>
          <w:rtl/>
        </w:rPr>
      </w:pPr>
    </w:p>
    <w:p w14:paraId="368488DF" w14:textId="77777777" w:rsidR="00291E6F" w:rsidRDefault="00291E6F" w:rsidP="00291E6F">
      <w:pPr>
        <w:rPr>
          <w:rtl/>
        </w:rPr>
      </w:pPr>
    </w:p>
    <w:p w14:paraId="15839554" w14:textId="77777777" w:rsidR="00291E6F" w:rsidRDefault="00291E6F" w:rsidP="00291E6F"/>
    <w:p w14:paraId="74046179" w14:textId="77777777" w:rsidR="00291E6F" w:rsidRDefault="00291E6F" w:rsidP="00291E6F">
      <w:pPr>
        <w:spacing w:line="276" w:lineRule="auto"/>
        <w:rPr>
          <w:rFonts w:ascii="David" w:hAnsi="David" w:cs="David"/>
          <w:rtl/>
        </w:rPr>
      </w:pPr>
    </w:p>
    <w:p w14:paraId="671C545E" w14:textId="77777777" w:rsidR="00291E6F" w:rsidRDefault="00291E6F" w:rsidP="00291E6F">
      <w:pPr>
        <w:spacing w:line="276" w:lineRule="auto"/>
        <w:rPr>
          <w:rFonts w:ascii="David" w:hAnsi="David" w:cs="David"/>
          <w:rtl/>
        </w:rPr>
      </w:pPr>
    </w:p>
    <w:p w14:paraId="44DD8C44" w14:textId="77777777" w:rsidR="00291E6F" w:rsidRDefault="00291E6F" w:rsidP="00291E6F"/>
    <w:p w14:paraId="025AD8AF" w14:textId="77777777" w:rsidR="00291E6F" w:rsidRDefault="00291E6F" w:rsidP="00291E6F"/>
    <w:p w14:paraId="442CEB42" w14:textId="77777777" w:rsidR="001D7055" w:rsidRDefault="001D7055"/>
    <w:sectPr w:rsidR="001D7055">
      <w:headerReference w:type="default" r:id="rId8"/>
      <w:footerReference w:type="even" r:id="rId9"/>
      <w:footerReference w:type="default" r:id="rId10"/>
      <w:pgSz w:w="11906" w:h="16838" w:code="9"/>
      <w:pgMar w:top="1440" w:right="907" w:bottom="1440" w:left="907" w:header="1134" w:footer="11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F743" w14:textId="77777777" w:rsidR="006C3DF5" w:rsidRDefault="006C3DF5">
      <w:r>
        <w:separator/>
      </w:r>
    </w:p>
  </w:endnote>
  <w:endnote w:type="continuationSeparator" w:id="0">
    <w:p w14:paraId="1441731F" w14:textId="77777777" w:rsidR="006C3DF5" w:rsidRDefault="006C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7F63" w14:textId="77777777" w:rsidR="00772322" w:rsidRPr="00A71B20" w:rsidRDefault="00000000" w:rsidP="00A71B20">
    <w:pPr>
      <w:pStyle w:val="a5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304F" w14:textId="77777777" w:rsidR="00772322" w:rsidRPr="00A71B20" w:rsidRDefault="00E068AD" w:rsidP="00A71B20">
    <w:pPr>
      <w:pStyle w:val="a5"/>
      <w:jc w:val="center"/>
      <w:rPr>
        <w:rtl/>
      </w:rPr>
    </w:pPr>
    <w:r w:rsidRPr="00A71B20">
      <w:rPr>
        <w:rFonts w:hint="cs"/>
        <w:rtl/>
      </w:rPr>
      <w:t xml:space="preserve">  </w:t>
    </w:r>
    <w:r w:rsidRPr="00A71B20">
      <w:rPr>
        <w:rFonts w:hint="cs"/>
        <w:rtl/>
      </w:rPr>
      <w:t>רחוב הראשונים 8 ,  ת.ד 1 מטולה 10292 טלפון רב קוו</w:t>
    </w:r>
    <w:r w:rsidRPr="00A71B20">
      <w:rPr>
        <w:rFonts w:hint="eastAsia"/>
        <w:rtl/>
      </w:rPr>
      <w:t>י</w:t>
    </w:r>
    <w:r w:rsidRPr="00A71B20">
      <w:rPr>
        <w:rFonts w:hint="cs"/>
        <w:rtl/>
      </w:rPr>
      <w:t xml:space="preserve"> :04-6837000 פקס :</w:t>
    </w:r>
    <w:r w:rsidRPr="00A71B20">
      <w:t>04-6997211</w:t>
    </w:r>
    <w:r w:rsidRPr="00A71B20">
      <w:rPr>
        <w:rFonts w:hint="cs"/>
        <w:b/>
        <w:bCs/>
        <w:rtl/>
      </w:rPr>
      <w:t xml:space="preserve"> </w:t>
    </w:r>
  </w:p>
  <w:p w14:paraId="17F1141A" w14:textId="77777777" w:rsidR="00772322" w:rsidRPr="00A71B20" w:rsidRDefault="00E068AD" w:rsidP="00A71B20">
    <w:pPr>
      <w:pStyle w:val="a5"/>
      <w:jc w:val="center"/>
    </w:pPr>
    <w:r w:rsidRPr="00A71B20">
      <w:rPr>
        <w:rFonts w:hint="cs"/>
        <w:rtl/>
      </w:rPr>
      <w:t xml:space="preserve"> אתר האינטרנט </w:t>
    </w:r>
    <w:hyperlink r:id="rId1" w:history="1">
      <w:r w:rsidRPr="00A71B20">
        <w:rPr>
          <w:rStyle w:val="Hyperlink"/>
        </w:rPr>
        <w:t>www.metulla.muni.il</w:t>
      </w:r>
    </w:hyperlink>
    <w:r w:rsidRPr="00A71B20">
      <w:rPr>
        <w:rFonts w:hint="cs"/>
        <w:rtl/>
      </w:rPr>
      <w:t xml:space="preserve"> </w:t>
    </w:r>
    <w:r w:rsidRPr="00A71B20">
      <w:t xml:space="preserve">   </w:t>
    </w:r>
    <w:r w:rsidRPr="00A71B20">
      <w:rPr>
        <w:rFonts w:hint="cs"/>
        <w:rtl/>
      </w:rPr>
      <w:t xml:space="preserve"> כתובת הדואר האלקטרוני :</w:t>
    </w:r>
    <w:r w:rsidRPr="00A71B20">
      <w:t>lishka@metulla.muni.il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BC58" w14:textId="77777777" w:rsidR="006C3DF5" w:rsidRDefault="006C3DF5">
      <w:r>
        <w:separator/>
      </w:r>
    </w:p>
  </w:footnote>
  <w:footnote w:type="continuationSeparator" w:id="0">
    <w:p w14:paraId="3BE73C79" w14:textId="77777777" w:rsidR="006C3DF5" w:rsidRDefault="006C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A5F" w14:textId="77777777" w:rsidR="00772322" w:rsidRPr="00A71B20" w:rsidRDefault="00E068AD" w:rsidP="00381ABE">
    <w:pPr>
      <w:pStyle w:val="a3"/>
      <w:jc w:val="center"/>
      <w:rPr>
        <w:rFonts w:cs="Narkisim"/>
        <w:b/>
        <w:bCs/>
        <w:sz w:val="22"/>
        <w:szCs w:val="32"/>
        <w:rtl/>
      </w:rPr>
    </w:pPr>
    <w:r w:rsidRPr="00A71B20">
      <w:rPr>
        <w:rFonts w:cs="Narkisim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A5161" wp14:editId="5590ACA3">
              <wp:simplePos x="0" y="0"/>
              <wp:positionH relativeFrom="column">
                <wp:posOffset>-280306</wp:posOffset>
              </wp:positionH>
              <wp:positionV relativeFrom="paragraph">
                <wp:posOffset>-182743</wp:posOffset>
              </wp:positionV>
              <wp:extent cx="2621359" cy="368114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21413970">
                        <a:off x="0" y="0"/>
                        <a:ext cx="2621359" cy="368114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8453" w14:textId="77777777" w:rsidR="00F800CF" w:rsidRPr="00F800CF" w:rsidRDefault="00E068AD" w:rsidP="00F800CF">
                          <w:pPr>
                            <w:jc w:val="center"/>
                            <w:rPr>
                              <w:rFonts w:ascii="Guttman Yad-Brush" w:cs="Guttman Yad-Brush"/>
                              <w:color w:val="000000"/>
                              <w:sz w:val="36"/>
                              <w:szCs w:val="3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F800CF">
                            <w:rPr>
                              <w:rFonts w:ascii="Guttman Yad-Brush" w:cs="Guttman Yad-Brush" w:hint="cs"/>
                              <w:color w:val="000000"/>
                              <w:sz w:val="36"/>
                              <w:szCs w:val="36"/>
                              <w:rtl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אין יותר צפון מזה !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A5161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8" type="#_x0000_t202" style="position:absolute;left:0;text-align:left;margin-left:-22.05pt;margin-top:-14.4pt;width:206.4pt;height:29pt;rotation:-203194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" filled="f" stroked="f">
              <v:stroke joinstyle="round"/>
              <o:lock v:ext="edit" shapetype="t"/>
              <v:textbox>
                <w:txbxContent>
                  <w:p w14:paraId="251C8453" w14:textId="77777777" w:rsidR="00F800CF" w:rsidRPr="00F800CF" w:rsidRDefault="00E068AD" w:rsidP="00F800CF">
                    <w:pPr>
                      <w:jc w:val="center"/>
                      <w:rPr>
                        <w:rFonts w:ascii="Guttman Yad-Brush" w:cs="Guttman Yad-Brush"/>
                        <w:color w:val="000000"/>
                        <w:sz w:val="36"/>
                        <w:szCs w:val="36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F800CF">
                      <w:rPr>
                        <w:rFonts w:ascii="Guttman Yad-Brush" w:cs="Guttman Yad-Brush" w:hint="cs"/>
                        <w:color w:val="000000"/>
                        <w:sz w:val="36"/>
                        <w:szCs w:val="36"/>
                        <w:rtl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אין יותר צפון מזה !</w:t>
                    </w:r>
                  </w:p>
                </w:txbxContent>
              </v:textbox>
            </v:shape>
          </w:pict>
        </mc:Fallback>
      </mc:AlternateContent>
    </w:r>
    <w:r w:rsidRPr="00A71B20">
      <w:rPr>
        <w:rFonts w:cs="Narkisim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3BBE1C" wp14:editId="50F90A4B">
              <wp:simplePos x="0" y="0"/>
              <wp:positionH relativeFrom="page">
                <wp:posOffset>4924425</wp:posOffset>
              </wp:positionH>
              <wp:positionV relativeFrom="paragraph">
                <wp:posOffset>-224790</wp:posOffset>
              </wp:positionV>
              <wp:extent cx="2505075" cy="314325"/>
              <wp:effectExtent l="0" t="0" r="0" b="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05075" cy="3143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3C028E" w14:textId="77777777" w:rsidR="00F800CF" w:rsidRPr="00F800CF" w:rsidRDefault="00E068AD" w:rsidP="00F800CF">
                          <w:pPr>
                            <w:jc w:val="center"/>
                            <w:rPr>
                              <w:rFonts w:ascii="Tahoma" w:eastAsia="Tahoma" w:hAnsi="Tahoma" w:cs="Tahoma"/>
                              <w:color w:val="00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00CF">
                            <w:rPr>
                              <w:rFonts w:ascii="Tahoma" w:eastAsia="Tahoma" w:hAnsi="Tahoma" w:cs="Tahoma"/>
                              <w:color w:val="000000"/>
                              <w:sz w:val="32"/>
                              <w:szCs w:val="32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המועצה המקומית מטולה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BBE1C" id="תיבת טקסט 5" o:spid="_x0000_s1029" type="#_x0000_t202" style="position:absolute;left:0;text-align:left;margin-left:387.75pt;margin-top:-17.7pt;width:19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" filled="f" stroked="f">
              <o:lock v:ext="edit" shapetype="t"/>
              <v:textbox>
                <w:txbxContent>
                  <w:p w14:paraId="5C3C028E" w14:textId="77777777" w:rsidR="00F800CF" w:rsidRPr="00F800CF" w:rsidRDefault="00E068AD" w:rsidP="00F800CF">
                    <w:pPr>
                      <w:jc w:val="center"/>
                      <w:rPr>
                        <w:rFonts w:ascii="Tahoma" w:eastAsia="Tahoma" w:hAnsi="Tahoma" w:cs="Tahoma"/>
                        <w:color w:val="00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00CF">
                      <w:rPr>
                        <w:rFonts w:ascii="Tahoma" w:eastAsia="Tahoma" w:hAnsi="Tahoma" w:cs="Tahoma"/>
                        <w:color w:val="000000"/>
                        <w:sz w:val="32"/>
                        <w:szCs w:val="32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המועצה המקומית מטולה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D0CBC14" wp14:editId="6C984D7D">
          <wp:simplePos x="0" y="0"/>
          <wp:positionH relativeFrom="column">
            <wp:posOffset>2567305</wp:posOffset>
          </wp:positionH>
          <wp:positionV relativeFrom="paragraph">
            <wp:posOffset>-624840</wp:posOffset>
          </wp:positionV>
          <wp:extent cx="781050" cy="976630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B20">
      <w:rPr>
        <w:rFonts w:cs="Narkisim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9E1A8ED" wp14:editId="511A50F5">
          <wp:simplePos x="0" y="0"/>
          <wp:positionH relativeFrom="column">
            <wp:posOffset>3482340</wp:posOffset>
          </wp:positionH>
          <wp:positionV relativeFrom="paragraph">
            <wp:posOffset>-488315</wp:posOffset>
          </wp:positionV>
          <wp:extent cx="624840" cy="730250"/>
          <wp:effectExtent l="0" t="0" r="381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6F"/>
    <w:rsid w:val="00013218"/>
    <w:rsid w:val="000605CC"/>
    <w:rsid w:val="000F45F9"/>
    <w:rsid w:val="001D7055"/>
    <w:rsid w:val="00291E6F"/>
    <w:rsid w:val="00622199"/>
    <w:rsid w:val="00675F62"/>
    <w:rsid w:val="006C3DF5"/>
    <w:rsid w:val="0076064E"/>
    <w:rsid w:val="0083532B"/>
    <w:rsid w:val="00963E1E"/>
    <w:rsid w:val="00E0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72D4"/>
  <w15:chartTrackingRefBased/>
  <w15:docId w15:val="{D7AECD2B-8038-4264-A3AC-DE64EB2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91E6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semiHidden/>
    <w:rsid w:val="00291E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rsid w:val="00291E6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semiHidden/>
    <w:rsid w:val="00291E6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29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batrashot@metulla.muni.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atrashot@metulla.muni.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ulla.muni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Lishka2</dc:creator>
  <cp:keywords/>
  <dc:description/>
  <cp:lastModifiedBy>Kabat</cp:lastModifiedBy>
  <cp:revision>2</cp:revision>
  <dcterms:created xsi:type="dcterms:W3CDTF">2023-06-12T05:26:00Z</dcterms:created>
  <dcterms:modified xsi:type="dcterms:W3CDTF">2023-06-12T05:26:00Z</dcterms:modified>
</cp:coreProperties>
</file>